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A2E7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965D0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5A2E7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2965D0" w:rsidRDefault="005C2186" w:rsidP="002965D0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891D1E">
        <w:rPr>
          <w:b/>
          <w:sz w:val="26"/>
          <w:szCs w:val="26"/>
        </w:rPr>
        <w:t>Г</w:t>
      </w:r>
      <w:r w:rsidR="002965D0">
        <w:rPr>
          <w:b/>
          <w:sz w:val="26"/>
          <w:szCs w:val="26"/>
        </w:rPr>
        <w:t>лавный менеджер</w:t>
      </w:r>
      <w:r w:rsidR="002965D0" w:rsidRPr="002965D0">
        <w:rPr>
          <w:b/>
          <w:sz w:val="26"/>
          <w:szCs w:val="26"/>
        </w:rPr>
        <w:t xml:space="preserve"> Службы по развитию IT – технологий</w:t>
      </w:r>
    </w:p>
    <w:p w:rsidR="00252A88" w:rsidRDefault="00252A88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BB77CC" w:rsidRDefault="002965D0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1.</w:t>
      </w:r>
      <w:r>
        <w:rPr>
          <w:sz w:val="26"/>
          <w:szCs w:val="26"/>
          <w:lang w:val="kk-KZ"/>
        </w:rPr>
        <w:tab/>
        <w:t>Образование: высшее, с</w:t>
      </w:r>
      <w:r w:rsidRPr="002965D0">
        <w:rPr>
          <w:sz w:val="26"/>
          <w:szCs w:val="26"/>
          <w:lang w:val="kk-KZ"/>
        </w:rPr>
        <w:t xml:space="preserve">пециальность: </w:t>
      </w:r>
      <w:r w:rsidR="00BB77CC" w:rsidRPr="00BB77CC">
        <w:rPr>
          <w:sz w:val="26"/>
          <w:szCs w:val="26"/>
          <w:lang w:val="kk-KZ"/>
        </w:rPr>
        <w:t>в области информационно-коммуникационных технологий.</w:t>
      </w:r>
    </w:p>
    <w:p w:rsidR="002965D0" w:rsidRPr="002965D0" w:rsidRDefault="00BB77CC" w:rsidP="00BB77C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2. </w:t>
      </w:r>
      <w:r w:rsidRPr="00BB77CC">
        <w:rPr>
          <w:sz w:val="26"/>
          <w:szCs w:val="26"/>
          <w:lang w:val="kk-KZ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B470B0" w:rsidRDefault="002965D0" w:rsidP="00BB77CC">
      <w:pPr>
        <w:tabs>
          <w:tab w:val="left" w:pos="993"/>
        </w:tabs>
        <w:ind w:right="-2" w:firstLine="708"/>
        <w:jc w:val="both"/>
        <w:rPr>
          <w:b/>
          <w:sz w:val="26"/>
          <w:szCs w:val="26"/>
        </w:rPr>
      </w:pPr>
      <w:r w:rsidRPr="002965D0">
        <w:rPr>
          <w:sz w:val="26"/>
          <w:szCs w:val="26"/>
          <w:lang w:val="kk-KZ"/>
        </w:rPr>
        <w:t>3.</w:t>
      </w:r>
      <w:r w:rsidRPr="002965D0">
        <w:rPr>
          <w:sz w:val="26"/>
          <w:szCs w:val="26"/>
          <w:lang w:val="kk-KZ"/>
        </w:rPr>
        <w:tab/>
        <w:t>Должен знать: законодательство и иные нормативные акты Республики Казахстан в области информатизации, основные технологии построения программного обеспечения и структуры программных комплексов, основы построения запросов к базе данных, языки описания сценариев, специализированные программные продукты для автоматизированного тестирования и регистрации ошибок, принципы создания тест-кейсов.</w:t>
      </w:r>
    </w:p>
    <w:p w:rsidR="002965D0" w:rsidRDefault="002965D0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проведения работ по тестированию информационных систем, программного обеспечения Товарищества в процессе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разработка графиков, методик, сценариев и описаний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организация тестовых стендов и среды окружения для тестирования программного обеспечения, информационных систем Товарищества в рамках опытной эксплуатации;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создание тест-планов и тест-кейсов для тестирования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и внесение тестовых данных для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проведение функциональных и нагрузочных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анализ результатов, полученных в результате проведения тестов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формирование отчетов по результатам тестирования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классификация и регистрация ошибок, выявленных в результате тестирования программного обеспечения, и в процессе тестирования и опытной эксплуатации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мониторинг ликвидации выявленных ошибок разработчиками программного обеспечения, информационных систем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lastRenderedPageBreak/>
        <w:t>ведение реестра версий программного обеспечения информационных систем Товарищества и упорядоченного хранения их дистрибутивов;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обучение и консультации работников Товарищества по работе с информационными системами и программным обеспечением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обеспечение сбора, обобщения, анализа, устранения ошибок и замечаний пользователей в ходе опытной эксплуатации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сбора, обобщения и анализа функциональных и технических требований в ходе проектов по созданию, развитию и внедрению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предоставления руководству Товарищества, а также на основании соответствующего запроса, заинтересованным структурным подразделениям Товарищества, информации по функционированию информационных систем, программного обеспечения Товарищества;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обеспечении наличия эксплуатационной документации информационных систем, программного обеспечения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поддержке целостности и сохранности данных в рамках обеспечения функционирования информационных систем Товарищества</w:t>
      </w:r>
    </w:p>
    <w:p w:rsidR="002965D0" w:rsidRPr="002965D0" w:rsidRDefault="002965D0" w:rsidP="002965D0">
      <w:pPr>
        <w:numPr>
          <w:ilvl w:val="0"/>
          <w:numId w:val="5"/>
        </w:numPr>
        <w:tabs>
          <w:tab w:val="left" w:pos="-5245"/>
        </w:tabs>
        <w:ind w:left="0"/>
        <w:contextualSpacing/>
        <w:jc w:val="both"/>
        <w:rPr>
          <w:sz w:val="26"/>
          <w:szCs w:val="26"/>
          <w:lang w:val="kk-KZ"/>
        </w:rPr>
      </w:pPr>
      <w:r w:rsidRPr="002965D0">
        <w:rPr>
          <w:sz w:val="26"/>
          <w:szCs w:val="26"/>
          <w:lang w:val="kk-KZ"/>
        </w:rPr>
        <w:t>участие в предоставлении кастомизированных (произвольных) отчетов по запросам структурных подразделений в рамках обеспечения функционирования информационных систем Товарищества</w:t>
      </w:r>
      <w:r>
        <w:rPr>
          <w:sz w:val="26"/>
          <w:szCs w:val="26"/>
          <w:lang w:val="kk-KZ"/>
        </w:rPr>
        <w:t>.</w:t>
      </w:r>
    </w:p>
    <w:p w:rsidR="00BC7D22" w:rsidRPr="002965D0" w:rsidRDefault="00BC7D22" w:rsidP="002965D0">
      <w:pPr>
        <w:pStyle w:val="a3"/>
        <w:tabs>
          <w:tab w:val="left" w:pos="426"/>
          <w:tab w:val="left" w:pos="1276"/>
        </w:tabs>
        <w:ind w:left="709" w:hanging="141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2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36BA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2965D0"/>
    <w:rsid w:val="003946DE"/>
    <w:rsid w:val="005A2E7B"/>
    <w:rsid w:val="005C2186"/>
    <w:rsid w:val="005F394A"/>
    <w:rsid w:val="005F54D6"/>
    <w:rsid w:val="006048BF"/>
    <w:rsid w:val="006230A1"/>
    <w:rsid w:val="006C203D"/>
    <w:rsid w:val="00891D1E"/>
    <w:rsid w:val="00907FB7"/>
    <w:rsid w:val="00993B4F"/>
    <w:rsid w:val="00A04938"/>
    <w:rsid w:val="00AC3E5E"/>
    <w:rsid w:val="00B35CB0"/>
    <w:rsid w:val="00B470B0"/>
    <w:rsid w:val="00B7147F"/>
    <w:rsid w:val="00BB77CC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74B7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44</cp:revision>
  <dcterms:created xsi:type="dcterms:W3CDTF">2021-02-02T12:08:00Z</dcterms:created>
  <dcterms:modified xsi:type="dcterms:W3CDTF">2022-03-29T05:59:00Z</dcterms:modified>
</cp:coreProperties>
</file>